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097D" w14:textId="728BE90B" w:rsidR="00687D86" w:rsidRDefault="00836F9A" w:rsidP="0068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="00687D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1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</w:p>
    <w:p w14:paraId="21C4B9BE" w14:textId="77777777" w:rsidR="00C416AB" w:rsidRDefault="00836F9A" w:rsidP="00C416AB">
      <w:pPr>
        <w:shd w:val="clear" w:color="auto" w:fill="FFFFFF"/>
        <w:spacing w:after="0" w:line="240" w:lineRule="auto"/>
        <w:ind w:left="4679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Протокол заседания </w:t>
      </w:r>
      <w:r w:rsidR="0003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омиссии </w:t>
      </w:r>
      <w:r w:rsidR="00C4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</w:p>
    <w:p w14:paraId="6CC94543" w14:textId="7AC3E393" w:rsidR="00687D86" w:rsidRDefault="00836F9A" w:rsidP="00C416AB">
      <w:pPr>
        <w:shd w:val="clear" w:color="auto" w:fill="FFFFFF"/>
        <w:spacing w:after="0" w:line="240" w:lineRule="auto"/>
        <w:ind w:left="4679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противодействию коррупции                                                                       </w:t>
      </w:r>
    </w:p>
    <w:p w14:paraId="00730AB0" w14:textId="77777777" w:rsidR="00687D86" w:rsidRDefault="00836F9A" w:rsidP="00687D86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государственного учреждения                          </w:t>
      </w:r>
    </w:p>
    <w:p w14:paraId="586DB26A" w14:textId="77777777" w:rsidR="00687D86" w:rsidRDefault="00836F9A" w:rsidP="00687D86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«Национальный исторический                                                                   </w:t>
      </w:r>
    </w:p>
    <w:p w14:paraId="03627A5C" w14:textId="77777777" w:rsidR="00836F9A" w:rsidRDefault="00836F9A" w:rsidP="00687D86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архив Беларуси в г. Гродно»</w:t>
      </w:r>
    </w:p>
    <w:p w14:paraId="73FCBEEF" w14:textId="3582B160" w:rsidR="001C1AF1" w:rsidRDefault="004170CB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№ </w:t>
      </w:r>
      <w:r w:rsidR="002D4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0C1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0C1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0C1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</w:p>
    <w:p w14:paraId="4235DAC6" w14:textId="77777777" w:rsidR="001C1AF1" w:rsidRDefault="001C1AF1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16B2D3" w14:textId="77777777" w:rsidR="00D133FB" w:rsidRPr="00B22F29" w:rsidRDefault="001C1AF1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133FB"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 работы</w:t>
      </w:r>
    </w:p>
    <w:p w14:paraId="2CD71AC6" w14:textId="77777777" w:rsidR="00D133FB" w:rsidRPr="00B22F29" w:rsidRDefault="00D133FB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комиссии по противодействию коррупции</w:t>
      </w:r>
    </w:p>
    <w:p w14:paraId="532AFAC4" w14:textId="77777777" w:rsidR="00D133FB" w:rsidRPr="00B22F29" w:rsidRDefault="00D133FB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государственного учреждения </w:t>
      </w:r>
    </w:p>
    <w:p w14:paraId="32E30D11" w14:textId="77777777" w:rsidR="00D133FB" w:rsidRPr="00B22F29" w:rsidRDefault="00B22F29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«Национальный исторический архив Беларуси в г. Гродно</w:t>
      </w:r>
      <w:r w:rsidR="00D133FB"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4B79132D" w14:textId="0BFD3D26" w:rsidR="00D133FB" w:rsidRPr="00B22F29" w:rsidRDefault="00D133FB" w:rsidP="00D13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0C1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2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tbl>
      <w:tblPr>
        <w:tblW w:w="9371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556"/>
        <w:gridCol w:w="412"/>
        <w:gridCol w:w="1701"/>
        <w:gridCol w:w="155"/>
        <w:gridCol w:w="1972"/>
      </w:tblGrid>
      <w:tr w:rsidR="009E0FF6" w:rsidRPr="00B22F29" w14:paraId="4D6C076F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1828E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14:paraId="2C5A804B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876B8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F3089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5BA62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9E0FF6" w:rsidRPr="00B22F29" w14:paraId="1AD714CB" w14:textId="77777777" w:rsidTr="002E21BE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61241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Организационно-правовые мероприятия</w:t>
            </w:r>
          </w:p>
        </w:tc>
      </w:tr>
      <w:tr w:rsidR="009E0FF6" w:rsidRPr="00B22F29" w14:paraId="186CF236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566AB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08D6E" w14:textId="77777777" w:rsidR="009E0FF6" w:rsidRPr="00B22F29" w:rsidRDefault="009E0FF6" w:rsidP="002E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заседаний 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комиссии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противодействию коррупции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E9099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E1D0B" w14:textId="77777777" w:rsidR="009E0FF6" w:rsidRPr="00B22F29" w:rsidRDefault="009E0FF6" w:rsidP="00B22F2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9E0FF6" w:rsidRPr="00B22F29" w14:paraId="35DD749D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4B279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F9B6B" w14:textId="77777777" w:rsidR="009E0FF6" w:rsidRPr="00B22F29" w:rsidRDefault="009E0FF6" w:rsidP="000370D4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совещаниях, обучающихся мероприятиях по вопросам организации работы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противодействию коррупции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A36B1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10C30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</w:tr>
      <w:tr w:rsidR="009E0FF6" w:rsidRPr="00B22F29" w14:paraId="63893B14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F8973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8AF29" w14:textId="77777777" w:rsidR="009E0FF6" w:rsidRPr="00B22F29" w:rsidRDefault="009E0FF6" w:rsidP="000370D4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оведение работы по профилактике коррупционных проявлений в архиве при организации платных услуг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47C15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8F057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9E0FF6" w:rsidRPr="00B22F29" w14:paraId="7256EF0C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C69AD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ECB8B" w14:textId="77777777" w:rsidR="009E0FF6" w:rsidRPr="00B22F29" w:rsidRDefault="009E0FF6" w:rsidP="000370D4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анализа локальных правовых актов на предмет их соответствия требованиям действующего законодательства, своевременного определения коррупционных рисков в целях принятия мер по их нейтрализации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36818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D16F8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9E0FF6" w:rsidRPr="00B22F29" w14:paraId="5EB5073F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DA017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3483A" w14:textId="77777777" w:rsidR="009E0FF6" w:rsidRPr="00B22F29" w:rsidRDefault="009E0FF6" w:rsidP="00F54A8F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Обобщение и анализ поступающей информации, содержащейся в обращениях граждан и юридических лиц, средствах массовой информации, включая сеть Интернет, сообщениях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государственных органов о правонарушениях, связанных с нарушениями антикоррупционного законодательства и доведение ее до сведения коллектива на общих собраниях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6C9EA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CDE9C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9E0FF6" w:rsidRPr="00B22F29" w14:paraId="7C96411A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3F066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A6435" w14:textId="77777777" w:rsidR="009E0FF6" w:rsidRPr="00B22F29" w:rsidRDefault="009E0FF6" w:rsidP="00F54A8F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граждан по вопросам деятельности архива, в том числе по вопросам профилактики коррупции в архиве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2EEFD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графику приема граждан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7406C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директор, заместитель</w:t>
            </w:r>
          </w:p>
          <w:p w14:paraId="723F2C60" w14:textId="77777777" w:rsidR="009E0FF6" w:rsidRPr="00B22F29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директора</w:t>
            </w:r>
          </w:p>
        </w:tc>
      </w:tr>
      <w:tr w:rsidR="009E0FF6" w:rsidRPr="00B22F29" w14:paraId="3299F7DE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C87BF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06342" w14:textId="77777777" w:rsidR="009E0FF6" w:rsidRDefault="009E0FF6" w:rsidP="00BF03B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проведения работы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разъяснению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ECAFA5" w14:textId="77777777" w:rsidR="009E0FF6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1B3086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заместитель</w:t>
            </w:r>
          </w:p>
          <w:p w14:paraId="40214784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председателя</w:t>
            </w:r>
          </w:p>
          <w:p w14:paraId="57C16DB1" w14:textId="77777777" w:rsidR="009E0FF6" w:rsidRDefault="009E0FF6" w:rsidP="00687D8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E0FF6" w:rsidRPr="00B22F29" w14:paraId="2C578639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6CDF3" w14:textId="77777777" w:rsidR="009E0FF6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D7B601" w14:textId="77777777" w:rsidR="009E0FF6" w:rsidRPr="00B22F29" w:rsidRDefault="009E0FF6" w:rsidP="00BF03BD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Актуализация карты коррупционных рисков и мер по их нейтрализации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архиве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DE5DB" w14:textId="77777777" w:rsidR="009E0FF6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7E3D2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  <w:p w14:paraId="748BA576" w14:textId="77777777" w:rsidR="009E0FF6" w:rsidRDefault="009E0FF6" w:rsidP="00BA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E0FF6" w:rsidRPr="00B22F29" w14:paraId="1FE0870C" w14:textId="77777777" w:rsidTr="000C134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4F0FB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D9079" w14:textId="77777777" w:rsidR="009E0FF6" w:rsidRDefault="009E0FF6" w:rsidP="003F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мероприятий в Международный день борьбы с коррупцией</w:t>
            </w:r>
          </w:p>
          <w:p w14:paraId="5A7C29C7" w14:textId="77777777" w:rsidR="009E0FF6" w:rsidRDefault="009E0FF6" w:rsidP="003F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85B9D7F" w14:textId="77777777" w:rsidR="009E0FF6" w:rsidRDefault="009E0FF6" w:rsidP="003F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DB5F8B1" w14:textId="77777777" w:rsidR="009E0FF6" w:rsidRDefault="009E0FF6" w:rsidP="003F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91252D3" w14:textId="77777777" w:rsidR="009E0FF6" w:rsidRDefault="009E0FF6" w:rsidP="003F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F004F27" w14:textId="77777777" w:rsidR="009E0FF6" w:rsidRPr="00B22F29" w:rsidRDefault="009E0FF6" w:rsidP="003F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97797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DAF67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     директора,</w:t>
            </w:r>
          </w:p>
          <w:p w14:paraId="685ECA32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</w:t>
            </w:r>
          </w:p>
          <w:p w14:paraId="177FE0D2" w14:textId="77777777" w:rsidR="009E0FF6" w:rsidRPr="00B22F29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структурных подразделений</w:t>
            </w:r>
          </w:p>
        </w:tc>
      </w:tr>
      <w:tr w:rsidR="00D133FB" w:rsidRPr="00B22F29" w14:paraId="758559A7" w14:textId="77777777" w:rsidTr="002E21BE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99807" w14:textId="77777777" w:rsidR="001E3FB0" w:rsidRDefault="001E3FB0" w:rsidP="00687D86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Правовое просвещение, формирование правового сознания</w:t>
            </w:r>
          </w:p>
          <w:p w14:paraId="1C39EEA8" w14:textId="77777777" w:rsidR="00D133FB" w:rsidRPr="00B22F29" w:rsidRDefault="001E3FB0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F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антикоррупционного мировоззрения, повышение</w:t>
            </w:r>
            <w:r w:rsidR="00687D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антикоррупционной компетентности в коллективе</w:t>
            </w:r>
          </w:p>
        </w:tc>
      </w:tr>
      <w:tr w:rsidR="009E0FF6" w:rsidRPr="00B22F29" w14:paraId="3713A16E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D4578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ED25A" w14:textId="77777777" w:rsidR="009E0FF6" w:rsidRPr="00B22F29" w:rsidRDefault="009E0FF6" w:rsidP="00F6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Инициирование и проведение образовательных информационно-пропагандистских мероприятий антикоррупционной направленности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8A4A8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19255" w14:textId="77777777" w:rsidR="009E0FF6" w:rsidRDefault="009E0FF6" w:rsidP="00F6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председатель, члены комиссии</w:t>
            </w:r>
          </w:p>
          <w:p w14:paraId="44777D6D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E0FF6" w:rsidRPr="00B22F29" w14:paraId="41EF4D5E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4C2D8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38FB1" w14:textId="77777777" w:rsidR="009E0FF6" w:rsidRPr="00B22F29" w:rsidRDefault="009E0FF6" w:rsidP="00F66290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Ознакомление работников архива с должностными обязанностями, Правилами внутреннего трудового распорядка, коллективным договором, с изменениями действующего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C4E1F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DC66A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юрисконсульт, руководители</w:t>
            </w:r>
          </w:p>
          <w:p w14:paraId="3A81B177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структурных подразделений,</w:t>
            </w:r>
          </w:p>
          <w:p w14:paraId="1C81FDB8" w14:textId="77777777" w:rsidR="009E0FF6" w:rsidRPr="00B22F29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профкома</w:t>
            </w:r>
          </w:p>
        </w:tc>
      </w:tr>
      <w:tr w:rsidR="009E0FF6" w:rsidRPr="00B22F29" w14:paraId="7275C966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7DA9B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2.3.         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A1C69" w14:textId="77777777" w:rsidR="009E0FF6" w:rsidRPr="00B22F29" w:rsidRDefault="009E0FF6" w:rsidP="00B7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работников (под роспись) с требованиями действующего законодательства по недопущению фактов нарушения антикоррупционного законодательства, разъяснение ответственности за коррупцию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0D982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мере необходимости и при приеме на работу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5499C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и, юрисконсульт</w:t>
            </w:r>
          </w:p>
        </w:tc>
      </w:tr>
      <w:tr w:rsidR="009E0FF6" w:rsidRPr="00B22F29" w14:paraId="1BACA039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C4531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73B72" w14:textId="77777777" w:rsidR="009E0FF6" w:rsidRPr="00B22F29" w:rsidRDefault="009E0FF6" w:rsidP="002B0341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исполнения нормативных правовых актов, направленных на совершенствование организационных основ противодействия коррупции; постоянного контроля за соблюдением антикоррупционного законодательства; планирование и проведение профилактических мероприятий по устранению причин и условий, способствующих коррупции; открытость и прозрачность при принятии управленческих решений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06BAA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F3E49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комиссии,</w:t>
            </w:r>
          </w:p>
          <w:p w14:paraId="16655515" w14:textId="77777777" w:rsidR="009E0FF6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</w:t>
            </w:r>
          </w:p>
          <w:p w14:paraId="487DC2F2" w14:textId="77777777" w:rsidR="009E0FF6" w:rsidRPr="00B22F29" w:rsidRDefault="009E0FF6" w:rsidP="0068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структурных подразделений</w:t>
            </w:r>
          </w:p>
        </w:tc>
      </w:tr>
      <w:tr w:rsidR="009E0FF6" w:rsidRPr="00B22F29" w14:paraId="56E7B71B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B6A2C" w14:textId="77777777" w:rsidR="009E0FF6" w:rsidRPr="00B22F29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2.5.         </w:t>
            </w:r>
            <w:r w:rsidRPr="00B22F2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4EE0E" w14:textId="243A9792" w:rsidR="009E0FF6" w:rsidRPr="00B22F29" w:rsidRDefault="009E0FF6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повышения профессионального уровня работника, занимающегося вопросами закупок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D6148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9EAF7" w14:textId="77777777" w:rsidR="009E0FF6" w:rsidRPr="00B22F29" w:rsidRDefault="009E0F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</w:tr>
      <w:tr w:rsidR="0064467C" w:rsidRPr="00B22F29" w14:paraId="69BC05B0" w14:textId="77777777" w:rsidTr="00E358E2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F47A3" w14:textId="5A9163A1" w:rsidR="0064467C" w:rsidRPr="0064467C" w:rsidRDefault="0064467C" w:rsidP="0064467C">
            <w:pPr>
              <w:pStyle w:val="a5"/>
              <w:numPr>
                <w:ilvl w:val="0"/>
                <w:numId w:val="1"/>
              </w:num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Информационное обеспечение реализации антикоррупционной политики</w:t>
            </w:r>
          </w:p>
        </w:tc>
      </w:tr>
      <w:tr w:rsidR="009E0FF6" w:rsidRPr="00B22F29" w14:paraId="0755D468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32A18" w14:textId="5D28D99D" w:rsidR="009E0FF6" w:rsidRPr="00B22F29" w:rsidRDefault="0064467C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E2CFE8" w14:textId="244F84EE" w:rsidR="009E0FF6" w:rsidRDefault="00795CBD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Размещение, обновление на информационном стенде архива телефонов вышестоящих организаций, социальной рекламы, направленной на профилактику коррупционных проявлений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ED46B" w14:textId="14117DE2" w:rsidR="009E0FF6" w:rsidRDefault="00795CB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37DE3E" w14:textId="528EFC2A" w:rsidR="009E0FF6" w:rsidRDefault="00795CB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9E0FF6" w:rsidRPr="00B22F29" w14:paraId="4034EE3B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A740E" w14:textId="77777777" w:rsidR="009E0FF6" w:rsidRDefault="009E0F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2C25235" w14:textId="67ACBAB7" w:rsidR="00795CBD" w:rsidRPr="00B22F29" w:rsidRDefault="00795CBD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8661C" w14:textId="1D0D476E" w:rsidR="009E0FF6" w:rsidRDefault="00795CBD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Размещение, обновление на сайте архива информации по противодействию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23C7B" w14:textId="3B471693" w:rsidR="009E0FF6" w:rsidRDefault="00795CB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71246" w14:textId="2A533C44" w:rsidR="009E0FF6" w:rsidRDefault="00795CB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95CBD" w:rsidRPr="00B22F29" w14:paraId="709AE2C4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BAF04" w14:textId="06260C51" w:rsidR="00795CBD" w:rsidRDefault="00795CBD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5E8A0" w14:textId="6C2315AC" w:rsidR="00795CBD" w:rsidRDefault="00795CBD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соблюдением трудового законодательства по вопросам приема на работу (запрос характеристик и т.д.)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59F022" w14:textId="04615190" w:rsidR="00795CBD" w:rsidRDefault="00795CB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E100E" w14:textId="05E37E93" w:rsidR="00795CBD" w:rsidRDefault="00795CB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</w:tr>
      <w:tr w:rsidR="00795CBD" w:rsidRPr="00B22F29" w14:paraId="5EFC5368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A91601" w14:textId="6455BBB2" w:rsidR="00795CBD" w:rsidRDefault="00795CBD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BDF896" w14:textId="5B71A362" w:rsidR="00795CBD" w:rsidRDefault="00795CBD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под роспись лиц, претендующих на занятие руководящих должностей,</w:t>
            </w:r>
            <w:r w:rsidR="004A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Обязательством по соблюдению установленных законодательством ограничений для государственного должностного лица, а </w:t>
            </w:r>
            <w:r w:rsidR="004A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также порядка предотвращения и урегулирования конфликта интересов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F64C43" w14:textId="78FA8F0E" w:rsidR="00795CBD" w:rsidRDefault="004A523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881E6" w14:textId="72D4760E" w:rsidR="00795CBD" w:rsidRDefault="004A523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</w:t>
            </w:r>
            <w:r w:rsidRPr="00B22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и, юрисконсульт</w:t>
            </w:r>
          </w:p>
        </w:tc>
      </w:tr>
      <w:tr w:rsidR="004A523D" w:rsidRPr="00B22F29" w14:paraId="7B7881EA" w14:textId="77777777" w:rsidTr="003A28DE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63DAB" w14:textId="1EFEE9F4" w:rsidR="004A523D" w:rsidRPr="00560FB1" w:rsidRDefault="00560FB1" w:rsidP="00560FB1">
            <w:pPr>
              <w:pStyle w:val="a5"/>
              <w:numPr>
                <w:ilvl w:val="0"/>
                <w:numId w:val="1"/>
              </w:num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контроля финансово-хозяйственной деятельностью в целях предупреждения коррупционных проявлений</w:t>
            </w:r>
          </w:p>
        </w:tc>
      </w:tr>
      <w:tr w:rsidR="004A523D" w:rsidRPr="00B22F29" w14:paraId="2CDB5E80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70AC1" w14:textId="111A1268" w:rsidR="004A523D" w:rsidRDefault="00560FB1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44E7B" w14:textId="0638B069" w:rsidR="004A523D" w:rsidRDefault="00560FB1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контроля за целевым и эффективным расходованием бюджетных средств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E37948" w14:textId="4B5AEEBF" w:rsidR="004A523D" w:rsidRDefault="00560FB1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B0ACA0" w14:textId="2355094F" w:rsidR="004A523D" w:rsidRDefault="00560FB1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директор, главный бухгалтер</w:t>
            </w:r>
          </w:p>
        </w:tc>
      </w:tr>
      <w:tr w:rsidR="004A523D" w:rsidRPr="00B22F29" w14:paraId="06BB910D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FEC0A" w14:textId="52D724FE" w:rsidR="004A523D" w:rsidRDefault="00463264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AF27FB" w14:textId="7BB82750" w:rsidR="004A523D" w:rsidRDefault="00463264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исполнения требований законодательства по эффективному и рациональному использованию бюджетных средств, в том числе при проведении капита</w:t>
            </w:r>
            <w:r w:rsidR="003E2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ных</w:t>
            </w:r>
            <w:r w:rsidR="003E2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текущих ремонтов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D94AF" w14:textId="6EDF69AC" w:rsidR="004A523D" w:rsidRDefault="003E24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C9C585" w14:textId="42AB76E7" w:rsidR="003E24F6" w:rsidRDefault="003E24F6" w:rsidP="003E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директор, главный бухгалтер, главный инженер, зав. АХО,</w:t>
            </w:r>
          </w:p>
          <w:p w14:paraId="2D5DE8DF" w14:textId="1716FBE2" w:rsidR="004A523D" w:rsidRDefault="003E24F6" w:rsidP="003E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</w:p>
        </w:tc>
      </w:tr>
      <w:tr w:rsidR="004A523D" w:rsidRPr="00B22F29" w14:paraId="4E5B8F04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F81596" w14:textId="17ED1BE5" w:rsidR="004A523D" w:rsidRDefault="003E24F6" w:rsidP="00D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0F230" w14:textId="76A57931" w:rsidR="004A523D" w:rsidRDefault="003E24F6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контроля за соблюдением законодательства и качеством оказываемых платных услуг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7E073" w14:textId="20AEF806" w:rsidR="004A523D" w:rsidRDefault="003E24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A5A6B" w14:textId="041F4743" w:rsidR="004A523D" w:rsidRDefault="003E24F6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4A523D" w:rsidRPr="00B22F29" w14:paraId="13153795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26C9B" w14:textId="2889DE8E" w:rsidR="004A523D" w:rsidRDefault="003E24F6" w:rsidP="003E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D626D" w14:textId="0B48ECAD" w:rsidR="004A523D" w:rsidRDefault="003E24F6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</w:t>
            </w:r>
            <w:r w:rsidR="00865F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систематического контроля за соблюдением порядка осуществления закупок товаров (работ, услуг)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5F3FF" w14:textId="2ED9CA0C" w:rsidR="004A523D" w:rsidRDefault="00865F49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E55FA" w14:textId="66FB85BF" w:rsidR="004A523D" w:rsidRDefault="00865F49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E24F6" w:rsidRPr="00B22F29" w14:paraId="69E831AA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A9417" w14:textId="66F18FC8" w:rsidR="003E24F6" w:rsidRDefault="00865F49" w:rsidP="003E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C2A0D" w14:textId="335CD78C" w:rsidR="00265161" w:rsidRDefault="00865F49" w:rsidP="002651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своевременной и качественной инвентаризации </w:t>
            </w:r>
            <w:r w:rsidR="002651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7155FE13" w14:textId="77777777" w:rsidR="00265161" w:rsidRPr="00265161" w:rsidRDefault="00265161" w:rsidP="00265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61">
              <w:rPr>
                <w:rFonts w:ascii="Times New Roman" w:hAnsi="Times New Roman" w:cs="Times New Roman"/>
                <w:sz w:val="28"/>
                <w:szCs w:val="28"/>
              </w:rPr>
              <w:t>имущества архива, драгоценных</w:t>
            </w:r>
          </w:p>
          <w:p w14:paraId="0B011871" w14:textId="77777777" w:rsidR="00265161" w:rsidRPr="00265161" w:rsidRDefault="00265161" w:rsidP="00265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61">
              <w:rPr>
                <w:rFonts w:ascii="Times New Roman" w:hAnsi="Times New Roman" w:cs="Times New Roman"/>
                <w:sz w:val="28"/>
                <w:szCs w:val="28"/>
              </w:rPr>
              <w:t>металлов и товарно-материальных</w:t>
            </w:r>
          </w:p>
          <w:p w14:paraId="69D0004F" w14:textId="170CE55C" w:rsidR="003E24F6" w:rsidRDefault="00265161" w:rsidP="0026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161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A8BB40" w14:textId="23824CF6" w:rsidR="003E24F6" w:rsidRDefault="006B4CC1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47D50" w14:textId="61511283" w:rsidR="003E24F6" w:rsidRDefault="006B4CC1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бухгалтер, члены инвентаризационной комиссии</w:t>
            </w:r>
          </w:p>
        </w:tc>
      </w:tr>
      <w:tr w:rsidR="003E24F6" w:rsidRPr="00B22F29" w14:paraId="4881EE37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6919A3" w14:textId="4D01F435" w:rsidR="003E24F6" w:rsidRDefault="006B4CC1" w:rsidP="003E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95876" w14:textId="25327965" w:rsidR="003E24F6" w:rsidRDefault="006B4CC1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контроля за хранением, получением, учетом и списанием бланков строгой отчетности и бланков документов с изображением Государственного герба Республики Беларусь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35CF6" w14:textId="44F79A1A" w:rsidR="003E24F6" w:rsidRDefault="006B4CC1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24F1E" w14:textId="370B25C9" w:rsidR="003E24F6" w:rsidRDefault="00C5786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E24F6" w:rsidRPr="00B22F29" w14:paraId="79999C61" w14:textId="77777777" w:rsidTr="002E21B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2B14F" w14:textId="708405F7" w:rsidR="003E24F6" w:rsidRDefault="00C5786D" w:rsidP="003E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8CD23" w14:textId="0A93257A" w:rsidR="003E24F6" w:rsidRDefault="00C5786D" w:rsidP="00F3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правильным ведением табеля учета рабочего времени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27C59" w14:textId="490E41AD" w:rsidR="003E24F6" w:rsidRDefault="00C5786D" w:rsidP="00D133F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0BAAB" w14:textId="3288327B" w:rsidR="00C5786D" w:rsidRDefault="00C5786D" w:rsidP="00C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директор, главный бухгалтер, </w:t>
            </w:r>
          </w:p>
          <w:p w14:paraId="21594ADC" w14:textId="7CBAD4C0" w:rsidR="003E24F6" w:rsidRDefault="00C5786D" w:rsidP="00C5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</w:p>
        </w:tc>
      </w:tr>
    </w:tbl>
    <w:p w14:paraId="4FF3164A" w14:textId="77777777" w:rsidR="00823E4B" w:rsidRDefault="00823E4B" w:rsidP="008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037B7186" w14:textId="69C83DC1" w:rsidR="00795CBD" w:rsidRDefault="00823E4B" w:rsidP="008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14:paraId="41F5F46C" w14:textId="2A1F86FD" w:rsidR="00823E4B" w:rsidRDefault="00823E4B" w:rsidP="008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168A6145" w14:textId="0A876FC9" w:rsidR="00823E4B" w:rsidRDefault="00823E4B" w:rsidP="008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</w:t>
      </w:r>
    </w:p>
    <w:p w14:paraId="08D82FC4" w14:textId="777304B4" w:rsidR="00823E4B" w:rsidRPr="00B22F29" w:rsidRDefault="000C1346" w:rsidP="008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3E4B">
        <w:rPr>
          <w:rFonts w:ascii="Times New Roman" w:hAnsi="Times New Roman" w:cs="Times New Roman"/>
          <w:sz w:val="28"/>
          <w:szCs w:val="28"/>
        </w:rPr>
        <w:t xml:space="preserve">рхив Беларуси в г. </w:t>
      </w:r>
      <w:proofErr w:type="gramStart"/>
      <w:r w:rsidR="00823E4B">
        <w:rPr>
          <w:rFonts w:ascii="Times New Roman" w:hAnsi="Times New Roman" w:cs="Times New Roman"/>
          <w:sz w:val="28"/>
          <w:szCs w:val="28"/>
        </w:rPr>
        <w:t xml:space="preserve">Гродно»   </w:t>
      </w:r>
      <w:proofErr w:type="gramEnd"/>
      <w:r w:rsidR="00823E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23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23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Венскович</w:t>
      </w:r>
      <w:proofErr w:type="spellEnd"/>
    </w:p>
    <w:sectPr w:rsidR="00823E4B" w:rsidRPr="00B22F29" w:rsidSect="007E61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8415" w14:textId="77777777" w:rsidR="00AE2179" w:rsidRDefault="00AE2179" w:rsidP="007E61A6">
      <w:pPr>
        <w:spacing w:after="0" w:line="240" w:lineRule="auto"/>
      </w:pPr>
      <w:r>
        <w:separator/>
      </w:r>
    </w:p>
  </w:endnote>
  <w:endnote w:type="continuationSeparator" w:id="0">
    <w:p w14:paraId="2B49CFC2" w14:textId="77777777" w:rsidR="00AE2179" w:rsidRDefault="00AE2179" w:rsidP="007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642F" w14:textId="77777777" w:rsidR="00AE2179" w:rsidRDefault="00AE2179" w:rsidP="007E61A6">
      <w:pPr>
        <w:spacing w:after="0" w:line="240" w:lineRule="auto"/>
      </w:pPr>
      <w:r>
        <w:separator/>
      </w:r>
    </w:p>
  </w:footnote>
  <w:footnote w:type="continuationSeparator" w:id="0">
    <w:p w14:paraId="10432A30" w14:textId="77777777" w:rsidR="00AE2179" w:rsidRDefault="00AE2179" w:rsidP="007E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873227"/>
      <w:docPartObj>
        <w:docPartGallery w:val="Page Numbers (Top of Page)"/>
        <w:docPartUnique/>
      </w:docPartObj>
    </w:sdtPr>
    <w:sdtEndPr/>
    <w:sdtContent>
      <w:p w14:paraId="222DB012" w14:textId="194DEC7D" w:rsidR="007E61A6" w:rsidRDefault="007E61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0F6E0" w14:textId="77777777" w:rsidR="007E61A6" w:rsidRDefault="007E61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165"/>
    <w:multiLevelType w:val="multilevel"/>
    <w:tmpl w:val="068EF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FB"/>
    <w:rsid w:val="00012819"/>
    <w:rsid w:val="000370D4"/>
    <w:rsid w:val="000C1346"/>
    <w:rsid w:val="00181F74"/>
    <w:rsid w:val="001C1AF1"/>
    <w:rsid w:val="001E3FB0"/>
    <w:rsid w:val="00265161"/>
    <w:rsid w:val="002B0341"/>
    <w:rsid w:val="002D4386"/>
    <w:rsid w:val="002E21BE"/>
    <w:rsid w:val="002E60CD"/>
    <w:rsid w:val="003609A0"/>
    <w:rsid w:val="003E24F6"/>
    <w:rsid w:val="003F59B1"/>
    <w:rsid w:val="004170CB"/>
    <w:rsid w:val="00446E15"/>
    <w:rsid w:val="00463264"/>
    <w:rsid w:val="004A523D"/>
    <w:rsid w:val="00560FB1"/>
    <w:rsid w:val="005A5C4F"/>
    <w:rsid w:val="0064467C"/>
    <w:rsid w:val="00687D86"/>
    <w:rsid w:val="00693E45"/>
    <w:rsid w:val="006B4CC1"/>
    <w:rsid w:val="00795CBD"/>
    <w:rsid w:val="007E61A6"/>
    <w:rsid w:val="00823E4B"/>
    <w:rsid w:val="00836F9A"/>
    <w:rsid w:val="00865F49"/>
    <w:rsid w:val="008735E0"/>
    <w:rsid w:val="0094472F"/>
    <w:rsid w:val="00953D1F"/>
    <w:rsid w:val="009E0FF6"/>
    <w:rsid w:val="00A85327"/>
    <w:rsid w:val="00AE2179"/>
    <w:rsid w:val="00B04AB3"/>
    <w:rsid w:val="00B22F29"/>
    <w:rsid w:val="00B70EAF"/>
    <w:rsid w:val="00B91DD9"/>
    <w:rsid w:val="00BA7BF3"/>
    <w:rsid w:val="00BF03BD"/>
    <w:rsid w:val="00BF6148"/>
    <w:rsid w:val="00C416AB"/>
    <w:rsid w:val="00C5786D"/>
    <w:rsid w:val="00CE6DC5"/>
    <w:rsid w:val="00D133FB"/>
    <w:rsid w:val="00DF729A"/>
    <w:rsid w:val="00E405C3"/>
    <w:rsid w:val="00E41A55"/>
    <w:rsid w:val="00EE2E6E"/>
    <w:rsid w:val="00F33E1A"/>
    <w:rsid w:val="00F54A8F"/>
    <w:rsid w:val="00F6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BD08"/>
  <w15:docId w15:val="{E32F287D-0FD0-4707-A4AA-0BA8DCCB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3FB"/>
    <w:rPr>
      <w:i/>
      <w:iCs/>
    </w:rPr>
  </w:style>
  <w:style w:type="paragraph" w:styleId="a5">
    <w:name w:val="List Paragraph"/>
    <w:basedOn w:val="a"/>
    <w:uiPriority w:val="34"/>
    <w:qFormat/>
    <w:rsid w:val="006446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1A6"/>
  </w:style>
  <w:style w:type="paragraph" w:styleId="a8">
    <w:name w:val="footer"/>
    <w:basedOn w:val="a"/>
    <w:link w:val="a9"/>
    <w:uiPriority w:val="99"/>
    <w:unhideWhenUsed/>
    <w:rsid w:val="007E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FD79-FFB7-4C16-BB00-7C8C5F78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ZAM</cp:lastModifiedBy>
  <cp:revision>35</cp:revision>
  <dcterms:created xsi:type="dcterms:W3CDTF">2023-04-20T13:23:00Z</dcterms:created>
  <dcterms:modified xsi:type="dcterms:W3CDTF">2025-02-10T11:11:00Z</dcterms:modified>
</cp:coreProperties>
</file>